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F124" w14:textId="77777777" w:rsidR="006503AF" w:rsidRDefault="006503AF" w:rsidP="008F6FE2">
      <w:pPr>
        <w:jc w:val="center"/>
        <w:rPr>
          <w:b/>
        </w:rPr>
      </w:pPr>
    </w:p>
    <w:p w14:paraId="4705C95F" w14:textId="77777777"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2C2570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14:paraId="440B0C71" w14:textId="77777777"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14:paraId="76E9171A" w14:textId="77777777" w:rsidR="008F6FE2" w:rsidRDefault="008F6FE2" w:rsidP="007B2488">
      <w:pPr>
        <w:jc w:val="center"/>
      </w:pPr>
    </w:p>
    <w:p w14:paraId="6728284B" w14:textId="77777777" w:rsidR="007B2488" w:rsidRDefault="00C87E60" w:rsidP="007B2488">
      <w:pPr>
        <w:jc w:val="center"/>
      </w:pPr>
      <w:r>
        <w:t>Paziņojums par</w:t>
      </w:r>
      <w:r w:rsidR="00711150"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14:paraId="0A9EBC29" w14:textId="77777777" w:rsidR="00514F29" w:rsidRDefault="00514F29" w:rsidP="007B2488">
      <w:pPr>
        <w:jc w:val="center"/>
      </w:pPr>
    </w:p>
    <w:p w14:paraId="06A52E7D" w14:textId="77777777" w:rsidR="008F6FE2" w:rsidRDefault="007B2488" w:rsidP="007B2488">
      <w:r>
        <w:t>Sapulces norises vieta</w:t>
      </w:r>
      <w:r w:rsidR="008F6FE2">
        <w:t xml:space="preserve">: </w:t>
      </w:r>
      <w:r w:rsidR="00953844" w:rsidRPr="0079119D">
        <w:rPr>
          <w:b/>
        </w:rPr>
        <w:t xml:space="preserve">attālināti elektroniski Microsoft </w:t>
      </w:r>
      <w:proofErr w:type="spellStart"/>
      <w:r w:rsidR="00953844" w:rsidRPr="0079119D">
        <w:rPr>
          <w:b/>
        </w:rPr>
        <w:t>Teams</w:t>
      </w:r>
      <w:proofErr w:type="spellEnd"/>
    </w:p>
    <w:p w14:paraId="09F530BA" w14:textId="580FF902"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9F281E">
        <w:rPr>
          <w:b/>
        </w:rPr>
        <w:t>2</w:t>
      </w:r>
      <w:r w:rsidR="00BD10D4">
        <w:rPr>
          <w:b/>
        </w:rPr>
        <w:t>2</w:t>
      </w:r>
      <w:r w:rsidRPr="00C5481A">
        <w:rPr>
          <w:b/>
        </w:rPr>
        <w:t xml:space="preserve">. gada </w:t>
      </w:r>
      <w:r w:rsidR="00BD10D4">
        <w:rPr>
          <w:b/>
        </w:rPr>
        <w:t>6</w:t>
      </w:r>
      <w:r w:rsidR="00D655D8" w:rsidRPr="00C5481A">
        <w:rPr>
          <w:b/>
        </w:rPr>
        <w:t>.</w:t>
      </w:r>
      <w:r w:rsidR="002C2570">
        <w:rPr>
          <w:b/>
        </w:rPr>
        <w:t xml:space="preserve"> </w:t>
      </w:r>
      <w:r w:rsidR="00DC1FF3">
        <w:rPr>
          <w:b/>
        </w:rPr>
        <w:t>janvāris</w:t>
      </w:r>
      <w:r w:rsidR="0058078D" w:rsidRPr="00C5481A">
        <w:rPr>
          <w:b/>
        </w:rPr>
        <w:t xml:space="preserve"> </w:t>
      </w:r>
      <w:r w:rsidR="0058078D" w:rsidRPr="00C5481A">
        <w:t>plkst.</w:t>
      </w:r>
      <w:r w:rsidR="0058078D" w:rsidRPr="00C5481A">
        <w:rPr>
          <w:b/>
        </w:rPr>
        <w:t xml:space="preserve"> </w:t>
      </w:r>
      <w:r w:rsidR="009F281E">
        <w:rPr>
          <w:b/>
        </w:rPr>
        <w:t>1</w:t>
      </w:r>
      <w:r w:rsidR="00BD10D4">
        <w:rPr>
          <w:b/>
        </w:rPr>
        <w:t>4</w:t>
      </w:r>
      <w:r w:rsidR="0058078D" w:rsidRPr="00C5481A">
        <w:rPr>
          <w:b/>
        </w:rPr>
        <w:t>:</w:t>
      </w:r>
      <w:r w:rsidR="00BD10D4">
        <w:rPr>
          <w:b/>
        </w:rPr>
        <w:t>3</w:t>
      </w:r>
      <w:r w:rsidR="0058078D" w:rsidRPr="00C5481A">
        <w:rPr>
          <w:b/>
        </w:rPr>
        <w:t>0</w:t>
      </w:r>
      <w:r w:rsidR="00D655D8" w:rsidRPr="00C5481A">
        <w:rPr>
          <w:b/>
        </w:rPr>
        <w:t xml:space="preserve"> </w:t>
      </w:r>
    </w:p>
    <w:p w14:paraId="1E5B15B5" w14:textId="77777777" w:rsidR="00E80CD4" w:rsidRDefault="00E80CD4" w:rsidP="007B2488"/>
    <w:p w14:paraId="275C74D5" w14:textId="77777777" w:rsidR="00953844" w:rsidRDefault="00953844" w:rsidP="00953844">
      <w:pPr>
        <w:tabs>
          <w:tab w:val="left" w:pos="720"/>
        </w:tabs>
        <w:jc w:val="both"/>
      </w:pPr>
      <w:r w:rsidRPr="004C4BA1">
        <w:t xml:space="preserve">Saskaņā ar likuma </w:t>
      </w:r>
      <w:r>
        <w:t>“</w:t>
      </w:r>
      <w:r w:rsidRPr="00FC090A">
        <w:t>Publiskas personas kapitāla daļu un kapitālsabiedrību pārvaldības likums</w:t>
      </w:r>
      <w:r>
        <w:t>”</w:t>
      </w:r>
      <w:r w:rsidRPr="004C4BA1">
        <w:t xml:space="preserve"> </w:t>
      </w:r>
      <w:r w:rsidRPr="005708D9">
        <w:t>70.pantu, tiek sasaukta ārkārtas</w:t>
      </w:r>
      <w:r>
        <w:t xml:space="preserve"> dalībnieku</w:t>
      </w:r>
      <w:r w:rsidRPr="005708D9">
        <w:t xml:space="preserve"> sapulce</w:t>
      </w:r>
      <w:r>
        <w:t>, lai apstiprinātu sabiedrības ar ierobežotu atbildību</w:t>
      </w:r>
      <w:r w:rsidRPr="006E7BEB">
        <w:t xml:space="preserve"> </w:t>
      </w:r>
      <w:r>
        <w:t>“</w:t>
      </w:r>
      <w:r w:rsidRPr="006E7BEB">
        <w:t>Vides investīciju fonds</w:t>
      </w:r>
      <w:r>
        <w:t xml:space="preserve">” </w:t>
      </w:r>
      <w:r w:rsidR="0079119D">
        <w:t>budžetu</w:t>
      </w:r>
      <w:r>
        <w:rPr>
          <w:lang w:eastAsia="ar-SA"/>
        </w:rPr>
        <w:t xml:space="preserve">. </w:t>
      </w:r>
    </w:p>
    <w:p w14:paraId="20FACC13" w14:textId="77777777"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14:paraId="5073AD53" w14:textId="77777777" w:rsidR="007B2488" w:rsidRDefault="007B2488" w:rsidP="007B2488"/>
    <w:p w14:paraId="00CD1A61" w14:textId="77777777"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14:paraId="5779AAD1" w14:textId="77777777" w:rsidR="00D67A16" w:rsidRDefault="00D67A16" w:rsidP="007B2488"/>
    <w:p w14:paraId="719AFAE0" w14:textId="19995397" w:rsidR="00DC1FF3" w:rsidRDefault="00DC1FF3" w:rsidP="00DC1FF3">
      <w:pPr>
        <w:pStyle w:val="ListParagraph"/>
        <w:numPr>
          <w:ilvl w:val="0"/>
          <w:numId w:val="3"/>
        </w:numPr>
        <w:jc w:val="both"/>
      </w:pPr>
      <w:r w:rsidRPr="00CE7ED8">
        <w:t xml:space="preserve">Par sabiedrības ar ierobežotu atbildību “Vides investīciju fonds” </w:t>
      </w:r>
      <w:r>
        <w:t>202</w:t>
      </w:r>
      <w:r w:rsidR="00BD10D4">
        <w:t>2</w:t>
      </w:r>
      <w:r>
        <w:t>. gada budžetu</w:t>
      </w:r>
      <w:r w:rsidRPr="00762462">
        <w:t>.</w:t>
      </w:r>
    </w:p>
    <w:p w14:paraId="61975EB5" w14:textId="77777777" w:rsidR="00DC1FF3" w:rsidRDefault="00DC1FF3" w:rsidP="00DC1FF3">
      <w:pPr>
        <w:pStyle w:val="ListParagraph"/>
        <w:jc w:val="both"/>
      </w:pPr>
    </w:p>
    <w:p w14:paraId="07191EFF" w14:textId="71351956" w:rsidR="00DC1FF3" w:rsidRDefault="00DC1FF3" w:rsidP="00DC1FF3">
      <w:pPr>
        <w:pStyle w:val="ListParagraph"/>
        <w:numPr>
          <w:ilvl w:val="0"/>
          <w:numId w:val="3"/>
        </w:numPr>
        <w:jc w:val="both"/>
      </w:pPr>
      <w:r w:rsidRPr="00CE7ED8">
        <w:t xml:space="preserve">Par sabiedrības ar ierobežotu atbildību “Vides investīciju fonds” </w:t>
      </w:r>
      <w:r>
        <w:t>202</w:t>
      </w:r>
      <w:r w:rsidR="00BD10D4">
        <w:t>2</w:t>
      </w:r>
      <w:r>
        <w:t>. gada iepirkuma plānu</w:t>
      </w:r>
      <w:r w:rsidRPr="00762462">
        <w:t>.</w:t>
      </w:r>
    </w:p>
    <w:p w14:paraId="2A3F17F3" w14:textId="77777777" w:rsidR="00DC1FF3" w:rsidRDefault="00DC1FF3" w:rsidP="00DC1FF3">
      <w:pPr>
        <w:ind w:left="360"/>
        <w:jc w:val="both"/>
      </w:pPr>
    </w:p>
    <w:p w14:paraId="518686D7" w14:textId="77777777" w:rsidR="00951CF5" w:rsidRDefault="00951CF5" w:rsidP="00951CF5">
      <w:pPr>
        <w:pStyle w:val="ListParagraph"/>
        <w:jc w:val="both"/>
      </w:pPr>
    </w:p>
    <w:p w14:paraId="30EFBD79" w14:textId="77777777" w:rsidR="00FC090A" w:rsidRPr="006E7BEB" w:rsidRDefault="00FC090A" w:rsidP="00FC090A">
      <w:pPr>
        <w:ind w:left="720"/>
        <w:jc w:val="both"/>
      </w:pPr>
    </w:p>
    <w:p w14:paraId="78449CDA" w14:textId="77777777" w:rsidR="00514F29" w:rsidRPr="006E7BEB" w:rsidRDefault="00514F29" w:rsidP="00C35BD7">
      <w:pPr>
        <w:ind w:left="720"/>
        <w:jc w:val="both"/>
      </w:pPr>
    </w:p>
    <w:p w14:paraId="7B42457D" w14:textId="77777777" w:rsidR="000A0B0A" w:rsidRDefault="000A0B0A" w:rsidP="000A0B0A">
      <w:pPr>
        <w:ind w:left="720"/>
        <w:jc w:val="both"/>
      </w:pPr>
    </w:p>
    <w:p w14:paraId="3870B4A3" w14:textId="77777777" w:rsidR="000A0B0A" w:rsidRDefault="000A0B0A" w:rsidP="000A0B0A">
      <w:pPr>
        <w:pStyle w:val="ListParagraph"/>
      </w:pPr>
    </w:p>
    <w:p w14:paraId="56CE9E2A" w14:textId="77777777" w:rsidR="001E3CB5" w:rsidRDefault="001E3CB5" w:rsidP="001E3CB5">
      <w:pPr>
        <w:pStyle w:val="Teksts1"/>
        <w:widowControl/>
        <w:spacing w:after="240"/>
        <w:jc w:val="both"/>
      </w:pPr>
    </w:p>
    <w:p w14:paraId="4F96A000" w14:textId="77777777"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327"/>
        <w:gridCol w:w="3192"/>
      </w:tblGrid>
      <w:tr w:rsidR="001E3CB5" w14:paraId="6554E1EA" w14:textId="77777777" w:rsidTr="002C2570">
        <w:trPr>
          <w:trHeight w:val="576"/>
        </w:trPr>
        <w:tc>
          <w:tcPr>
            <w:tcW w:w="3119" w:type="dxa"/>
          </w:tcPr>
          <w:p w14:paraId="60850BAC" w14:textId="77777777" w:rsidR="001E3CB5" w:rsidRDefault="00AF55D3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Egils Zariņš</w:t>
            </w:r>
          </w:p>
          <w:p w14:paraId="6B1D9FFF" w14:textId="77777777"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327" w:type="dxa"/>
          </w:tcPr>
          <w:p w14:paraId="6A8FE3A8" w14:textId="77777777" w:rsidR="001E3CB5" w:rsidRDefault="001E3CB5" w:rsidP="00AF55D3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2" w:type="dxa"/>
          </w:tcPr>
          <w:p w14:paraId="2D1DA522" w14:textId="77777777"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46BC2AD" w14:textId="77777777"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88"/>
    <w:rsid w:val="00005497"/>
    <w:rsid w:val="000A0B0A"/>
    <w:rsid w:val="00125568"/>
    <w:rsid w:val="00134C92"/>
    <w:rsid w:val="001868FB"/>
    <w:rsid w:val="0019233E"/>
    <w:rsid w:val="001D5F8F"/>
    <w:rsid w:val="001E3CB5"/>
    <w:rsid w:val="001F243E"/>
    <w:rsid w:val="002132DF"/>
    <w:rsid w:val="00240990"/>
    <w:rsid w:val="002753C5"/>
    <w:rsid w:val="0029351A"/>
    <w:rsid w:val="002A31EA"/>
    <w:rsid w:val="002C2570"/>
    <w:rsid w:val="003626B4"/>
    <w:rsid w:val="00392DBE"/>
    <w:rsid w:val="003961F2"/>
    <w:rsid w:val="00404DEB"/>
    <w:rsid w:val="00410456"/>
    <w:rsid w:val="00427633"/>
    <w:rsid w:val="004315D5"/>
    <w:rsid w:val="00436026"/>
    <w:rsid w:val="004C4BA1"/>
    <w:rsid w:val="004F6EB4"/>
    <w:rsid w:val="0050321F"/>
    <w:rsid w:val="00514D37"/>
    <w:rsid w:val="00514F29"/>
    <w:rsid w:val="005708D9"/>
    <w:rsid w:val="0058078D"/>
    <w:rsid w:val="00587836"/>
    <w:rsid w:val="005A7DF8"/>
    <w:rsid w:val="005D5C81"/>
    <w:rsid w:val="005F24F0"/>
    <w:rsid w:val="006503AF"/>
    <w:rsid w:val="006552E0"/>
    <w:rsid w:val="00660121"/>
    <w:rsid w:val="006A1DBB"/>
    <w:rsid w:val="006F3E2A"/>
    <w:rsid w:val="00711150"/>
    <w:rsid w:val="00762462"/>
    <w:rsid w:val="0079119D"/>
    <w:rsid w:val="007B2488"/>
    <w:rsid w:val="007E42B2"/>
    <w:rsid w:val="007F53D5"/>
    <w:rsid w:val="00801330"/>
    <w:rsid w:val="00851940"/>
    <w:rsid w:val="00880285"/>
    <w:rsid w:val="0088308A"/>
    <w:rsid w:val="008C7677"/>
    <w:rsid w:val="008F6FE2"/>
    <w:rsid w:val="009104E1"/>
    <w:rsid w:val="009502C5"/>
    <w:rsid w:val="00951CF5"/>
    <w:rsid w:val="00953844"/>
    <w:rsid w:val="00955FFC"/>
    <w:rsid w:val="0095702D"/>
    <w:rsid w:val="009679B3"/>
    <w:rsid w:val="009F281E"/>
    <w:rsid w:val="009F72CD"/>
    <w:rsid w:val="00A3501E"/>
    <w:rsid w:val="00A83E18"/>
    <w:rsid w:val="00A93E26"/>
    <w:rsid w:val="00A9456A"/>
    <w:rsid w:val="00AB2397"/>
    <w:rsid w:val="00AC53D0"/>
    <w:rsid w:val="00AD7280"/>
    <w:rsid w:val="00AF410B"/>
    <w:rsid w:val="00AF55D3"/>
    <w:rsid w:val="00B30ACE"/>
    <w:rsid w:val="00B513B9"/>
    <w:rsid w:val="00B86193"/>
    <w:rsid w:val="00BA097D"/>
    <w:rsid w:val="00BA49C2"/>
    <w:rsid w:val="00BD10D4"/>
    <w:rsid w:val="00C23441"/>
    <w:rsid w:val="00C35BD7"/>
    <w:rsid w:val="00C5481A"/>
    <w:rsid w:val="00C759B1"/>
    <w:rsid w:val="00C87E60"/>
    <w:rsid w:val="00CE7ED8"/>
    <w:rsid w:val="00D55448"/>
    <w:rsid w:val="00D5766B"/>
    <w:rsid w:val="00D61410"/>
    <w:rsid w:val="00D655D8"/>
    <w:rsid w:val="00D67A16"/>
    <w:rsid w:val="00D967C7"/>
    <w:rsid w:val="00DA4628"/>
    <w:rsid w:val="00DC0673"/>
    <w:rsid w:val="00DC1FF3"/>
    <w:rsid w:val="00E80CD4"/>
    <w:rsid w:val="00E96B51"/>
    <w:rsid w:val="00EA362D"/>
    <w:rsid w:val="00EB2588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5A01B"/>
  <w15:docId w15:val="{0EA4CEC8-8FDC-4F7C-8F98-2A7A2A1A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2B61C-5A09-4677-86C9-51A14DCDA88A}"/>
</file>

<file path=customXml/itemProps2.xml><?xml version="1.0" encoding="utf-8"?>
<ds:datastoreItem xmlns:ds="http://schemas.openxmlformats.org/officeDocument/2006/customXml" ds:itemID="{A1A3A128-AC52-4B90-B493-E27833192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Vides investīciju fonds</cp:lastModifiedBy>
  <cp:revision>6</cp:revision>
  <cp:lastPrinted>2020-04-23T08:18:00Z</cp:lastPrinted>
  <dcterms:created xsi:type="dcterms:W3CDTF">2020-04-21T06:34:00Z</dcterms:created>
  <dcterms:modified xsi:type="dcterms:W3CDTF">2021-12-21T14:55:00Z</dcterms:modified>
</cp:coreProperties>
</file>